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1E" w:rsidRDefault="00B8291E" w:rsidP="00B8291E">
      <w:pPr>
        <w:tabs>
          <w:tab w:val="center" w:pos="4535"/>
          <w:tab w:val="right" w:pos="9070"/>
        </w:tabs>
        <w:snapToGrid w:val="0"/>
        <w:spacing w:before="360" w:after="180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</w:t>
      </w:r>
      <w:r w:rsidR="007A4E8E">
        <w:rPr>
          <w:rFonts w:eastAsia="標楷體" w:hint="eastAsia"/>
          <w:b/>
          <w:sz w:val="36"/>
          <w:szCs w:val="36"/>
        </w:rPr>
        <w:t>臺中教育</w:t>
      </w:r>
      <w:r>
        <w:rPr>
          <w:rFonts w:eastAsia="標楷體"/>
          <w:b/>
          <w:sz w:val="36"/>
          <w:szCs w:val="36"/>
        </w:rPr>
        <w:t>大學</w:t>
      </w:r>
      <w:r>
        <w:rPr>
          <w:rFonts w:eastAsia="標楷體"/>
          <w:b/>
          <w:sz w:val="34"/>
          <w:szCs w:val="34"/>
        </w:rPr>
        <w:t>「</w:t>
      </w:r>
      <w:r w:rsidR="007A4E8E" w:rsidRPr="007A4E8E">
        <w:rPr>
          <w:rFonts w:eastAsia="標楷體" w:hint="eastAsia"/>
          <w:b/>
          <w:sz w:val="34"/>
          <w:szCs w:val="34"/>
        </w:rPr>
        <w:t>自學升級計畫</w:t>
      </w:r>
      <w:r>
        <w:rPr>
          <w:rFonts w:eastAsia="標楷體"/>
          <w:b/>
          <w:sz w:val="34"/>
          <w:szCs w:val="34"/>
        </w:rPr>
        <w:t>」申請表</w:t>
      </w:r>
    </w:p>
    <w:p w:rsidR="00B8291E" w:rsidRPr="007A4E8E" w:rsidRDefault="00B8291E" w:rsidP="00B8291E">
      <w:pPr>
        <w:snapToGrid w:val="0"/>
      </w:pPr>
      <w:r>
        <w:rPr>
          <w:rFonts w:eastAsia="標楷體"/>
          <w:sz w:val="22"/>
        </w:rPr>
        <w:t>填妥</w:t>
      </w:r>
      <w:r w:rsidR="009378D9">
        <w:rPr>
          <w:rFonts w:eastAsia="標楷體" w:hint="eastAsia"/>
          <w:sz w:val="22"/>
        </w:rPr>
        <w:t>本</w:t>
      </w:r>
      <w:r>
        <w:rPr>
          <w:rFonts w:eastAsia="標楷體"/>
          <w:sz w:val="22"/>
        </w:rPr>
        <w:t>申請表後，</w:t>
      </w:r>
      <w:r>
        <w:rPr>
          <w:rFonts w:eastAsia="標楷體"/>
          <w:b/>
          <w:sz w:val="22"/>
        </w:rPr>
        <w:t>請於</w:t>
      </w:r>
      <w:r w:rsidRPr="004B58AF">
        <w:rPr>
          <w:rFonts w:eastAsia="標楷體"/>
          <w:b/>
          <w:sz w:val="22"/>
        </w:rPr>
        <w:t>線上</w:t>
      </w:r>
      <w:hyperlink r:id="rId7" w:history="1">
        <w:r w:rsidRPr="004B58AF">
          <w:rPr>
            <w:rStyle w:val="a5"/>
            <w:rFonts w:eastAsia="標楷體"/>
            <w:b/>
            <w:sz w:val="22"/>
          </w:rPr>
          <w:t>報名</w:t>
        </w:r>
      </w:hyperlink>
      <w:r>
        <w:rPr>
          <w:rFonts w:eastAsia="標楷體"/>
          <w:b/>
          <w:sz w:val="22"/>
        </w:rPr>
        <w:t>時同步上傳，才算報名完成</w:t>
      </w:r>
      <w:r>
        <w:rPr>
          <w:rFonts w:eastAsia="標楷體"/>
          <w:sz w:val="22"/>
        </w:rPr>
        <w:t>。</w:t>
      </w:r>
      <w:r>
        <w:rPr>
          <w:rFonts w:eastAsia="標楷體"/>
          <w:color w:val="FF0000"/>
          <w:sz w:val="22"/>
        </w:rPr>
        <w:t>(</w:t>
      </w:r>
      <w:r>
        <w:rPr>
          <w:rFonts w:eastAsia="標楷體"/>
          <w:color w:val="FF0000"/>
          <w:sz w:val="22"/>
        </w:rPr>
        <w:t>檔案大小請勿超過</w:t>
      </w:r>
      <w:r>
        <w:rPr>
          <w:rFonts w:eastAsia="標楷體"/>
          <w:color w:val="FF0000"/>
          <w:sz w:val="22"/>
        </w:rPr>
        <w:t>10MB)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3021"/>
        <w:gridCol w:w="1400"/>
        <w:gridCol w:w="3789"/>
      </w:tblGrid>
      <w:tr w:rsidR="00B8291E" w:rsidTr="00521D48">
        <w:trPr>
          <w:trHeight w:val="784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Default="00A0273D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團隊</w:t>
            </w:r>
            <w:r w:rsidR="00B8291E">
              <w:rPr>
                <w:rFonts w:eastAsia="標楷體"/>
                <w:b/>
                <w:sz w:val="28"/>
                <w:szCs w:val="28"/>
              </w:rPr>
              <w:t>名稱</w:t>
            </w:r>
          </w:p>
        </w:tc>
        <w:tc>
          <w:tcPr>
            <w:tcW w:w="82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Default="00B8291E" w:rsidP="008E3B50">
            <w:pPr>
              <w:snapToGrid w:val="0"/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21D48" w:rsidTr="00521D48">
        <w:trPr>
          <w:trHeight w:val="491"/>
          <w:jc w:val="center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D48" w:rsidRDefault="00521D48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團隊隊長</w:t>
            </w:r>
          </w:p>
        </w:tc>
        <w:tc>
          <w:tcPr>
            <w:tcW w:w="300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D48" w:rsidRDefault="00521D48" w:rsidP="008E3B50">
            <w:pPr>
              <w:snapToGrid w:val="0"/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  <w:r>
              <w:rPr>
                <w:rFonts w:eastAsia="標楷體" w:hint="eastAsia"/>
                <w:b/>
                <w:sz w:val="28"/>
                <w:szCs w:val="28"/>
              </w:rPr>
              <w:t>-</w:t>
            </w:r>
            <w:r>
              <w:rPr>
                <w:rFonts w:eastAsia="標楷體" w:hint="eastAsia"/>
                <w:b/>
                <w:sz w:val="28"/>
                <w:szCs w:val="28"/>
              </w:rPr>
              <w:t>學號</w:t>
            </w:r>
            <w:r>
              <w:rPr>
                <w:rFonts w:eastAsia="標楷體" w:hint="eastAsia"/>
                <w:b/>
                <w:sz w:val="28"/>
                <w:szCs w:val="28"/>
              </w:rPr>
              <w:t>-</w:t>
            </w:r>
            <w:r>
              <w:rPr>
                <w:rFonts w:eastAsia="標楷體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521D48" w:rsidRDefault="00521D48" w:rsidP="00521D48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住宿生</w:t>
            </w:r>
          </w:p>
        </w:tc>
        <w:tc>
          <w:tcPr>
            <w:tcW w:w="39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521D48" w:rsidRDefault="00521D48" w:rsidP="00521D48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經濟或文化不利身分</w:t>
            </w:r>
          </w:p>
        </w:tc>
      </w:tr>
      <w:tr w:rsidR="00521D48" w:rsidTr="00521D48">
        <w:trPr>
          <w:trHeight w:val="784"/>
          <w:jc w:val="center"/>
        </w:trPr>
        <w:tc>
          <w:tcPr>
            <w:tcW w:w="149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D48" w:rsidRDefault="00521D48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D48" w:rsidRDefault="00521D48" w:rsidP="008E3B50">
            <w:pPr>
              <w:snapToGrid w:val="0"/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1D48" w:rsidRDefault="00521D48" w:rsidP="00521D48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21D48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是</w:t>
            </w:r>
            <w:r w:rsidRPr="00521D48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/</w:t>
            </w:r>
            <w:r w:rsidRPr="00521D48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否</w:t>
            </w:r>
          </w:p>
        </w:tc>
        <w:tc>
          <w:tcPr>
            <w:tcW w:w="39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1D48" w:rsidRDefault="00521D48" w:rsidP="00521D4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□低收入戶、中低收入戶</w:t>
            </w:r>
          </w:p>
          <w:p w:rsidR="00E946E5" w:rsidRPr="00E6180D" w:rsidRDefault="00E946E5" w:rsidP="00521D4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</w:t>
            </w:r>
            <w:r w:rsidRPr="00555982">
              <w:rPr>
                <w:rFonts w:ascii="Times New Roman" w:eastAsia="標楷體" w:hAnsi="Times New Roman" w:cs="Times New Roman" w:hint="eastAsia"/>
              </w:rPr>
              <w:t>身心障礙人士或其子女</w:t>
            </w:r>
          </w:p>
          <w:p w:rsidR="00521D48" w:rsidRPr="00E6180D" w:rsidRDefault="00521D48" w:rsidP="00521D4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E6180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</w:t>
            </w:r>
            <w:r w:rsidRPr="00E6180D">
              <w:rPr>
                <w:rFonts w:ascii="Times New Roman" w:eastAsia="標楷體" w:hAnsi="Times New Roman" w:cs="Times New Roman" w:hint="eastAsia"/>
              </w:rPr>
              <w:t>特殊境遇家庭子女</w:t>
            </w:r>
          </w:p>
          <w:p w:rsidR="00E946E5" w:rsidRDefault="00521D48" w:rsidP="00521D4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6180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</w:t>
            </w:r>
            <w:r w:rsidRPr="00E6180D">
              <w:rPr>
                <w:rFonts w:ascii="Times New Roman" w:eastAsia="標楷體" w:hAnsi="Times New Roman" w:cs="Times New Roman" w:hint="eastAsia"/>
              </w:rPr>
              <w:t>原住民</w:t>
            </w:r>
          </w:p>
          <w:p w:rsidR="00521D48" w:rsidRPr="00E6180D" w:rsidRDefault="00E946E5" w:rsidP="00521D4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</w:t>
            </w:r>
            <w:r w:rsidRPr="00914E76">
              <w:rPr>
                <w:rFonts w:ascii="Times New Roman" w:eastAsia="標楷體" w:hAnsi="Times New Roman" w:cs="Times New Roman" w:hint="eastAsia"/>
              </w:rPr>
              <w:t>新住民</w:t>
            </w:r>
            <w:r w:rsidRPr="00C056CE">
              <w:rPr>
                <w:rFonts w:ascii="Times New Roman" w:eastAsia="標楷體" w:hAnsi="Times New Roman" w:cs="Times New Roman" w:hint="eastAsia"/>
              </w:rPr>
              <w:t>身分者或其子女</w:t>
            </w:r>
          </w:p>
          <w:p w:rsidR="00521D48" w:rsidRDefault="00521D48" w:rsidP="00521D48">
            <w:pPr>
              <w:snapToGrid w:val="0"/>
              <w:spacing w:line="400" w:lineRule="exact"/>
              <w:ind w:left="360" w:hangingChars="150" w:hanging="36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6180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180D">
              <w:rPr>
                <w:rFonts w:ascii="標楷體" w:eastAsia="標楷體" w:hAnsi="標楷體" w:hint="eastAsia"/>
                <w:szCs w:val="28"/>
              </w:rPr>
              <w:t>□</w:t>
            </w:r>
            <w:r w:rsidRPr="00E6180D">
              <w:rPr>
                <w:rFonts w:ascii="Times New Roman" w:eastAsia="標楷體" w:hAnsi="Times New Roman" w:cs="Times New Roman" w:hint="eastAsia"/>
              </w:rPr>
              <w:t>符合大專校院弱勢助學計畫助學金資格</w:t>
            </w:r>
          </w:p>
        </w:tc>
      </w:tr>
      <w:tr w:rsidR="00496004" w:rsidTr="00521D48">
        <w:trPr>
          <w:trHeight w:val="784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004" w:rsidRDefault="00496004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團隊成員</w:t>
            </w:r>
          </w:p>
        </w:tc>
        <w:tc>
          <w:tcPr>
            <w:tcW w:w="82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Style w:val="a4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187"/>
              <w:gridCol w:w="1800"/>
              <w:gridCol w:w="1844"/>
              <w:gridCol w:w="2127"/>
              <w:gridCol w:w="1186"/>
            </w:tblGrid>
            <w:tr w:rsidR="00496004" w:rsidRPr="00B1668B" w:rsidTr="009A0413">
              <w:trPr>
                <w:jc w:val="center"/>
              </w:trPr>
              <w:tc>
                <w:tcPr>
                  <w:tcW w:w="729" w:type="pct"/>
                  <w:shd w:val="clear" w:color="auto" w:fill="E7E6E6" w:themeFill="background2"/>
                </w:tcPr>
                <w:p w:rsidR="00496004" w:rsidRPr="00B1668B" w:rsidRDefault="00496004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05" w:type="pct"/>
                  <w:shd w:val="clear" w:color="auto" w:fill="E7E6E6" w:themeFill="background2"/>
                </w:tcPr>
                <w:p w:rsidR="00496004" w:rsidRPr="00B1668B" w:rsidRDefault="00496004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姓名</w:t>
                  </w:r>
                </w:p>
              </w:tc>
              <w:tc>
                <w:tcPr>
                  <w:tcW w:w="1132" w:type="pct"/>
                  <w:shd w:val="clear" w:color="auto" w:fill="E7E6E6" w:themeFill="background2"/>
                </w:tcPr>
                <w:p w:rsidR="00496004" w:rsidRPr="00B1668B" w:rsidRDefault="00496004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學號</w:t>
                  </w:r>
                </w:p>
              </w:tc>
              <w:tc>
                <w:tcPr>
                  <w:tcW w:w="1306" w:type="pct"/>
                  <w:shd w:val="clear" w:color="auto" w:fill="E7E6E6" w:themeFill="background2"/>
                </w:tcPr>
                <w:p w:rsidR="00496004" w:rsidRPr="00B1668B" w:rsidRDefault="00496004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系級</w:t>
                  </w:r>
                </w:p>
              </w:tc>
              <w:tc>
                <w:tcPr>
                  <w:tcW w:w="728" w:type="pct"/>
                  <w:shd w:val="clear" w:color="auto" w:fill="E7E6E6" w:themeFill="background2"/>
                </w:tcPr>
                <w:p w:rsidR="00496004" w:rsidRDefault="009A0413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住宿生</w:t>
                  </w:r>
                </w:p>
              </w:tc>
            </w:tr>
            <w:tr w:rsidR="00496004" w:rsidRPr="00B1668B" w:rsidTr="009A0413">
              <w:trPr>
                <w:jc w:val="center"/>
              </w:trPr>
              <w:tc>
                <w:tcPr>
                  <w:tcW w:w="729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成員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</w:p>
              </w:tc>
              <w:tc>
                <w:tcPr>
                  <w:tcW w:w="1105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32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06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28" w:type="pct"/>
                </w:tcPr>
                <w:p w:rsidR="00496004" w:rsidRPr="00B1668B" w:rsidRDefault="00521D48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是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/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否</w:t>
                  </w:r>
                </w:p>
              </w:tc>
            </w:tr>
            <w:tr w:rsidR="00496004" w:rsidRPr="00B1668B" w:rsidTr="009A0413">
              <w:trPr>
                <w:jc w:val="center"/>
              </w:trPr>
              <w:tc>
                <w:tcPr>
                  <w:tcW w:w="729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成員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2</w:t>
                  </w:r>
                </w:p>
              </w:tc>
              <w:tc>
                <w:tcPr>
                  <w:tcW w:w="1105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32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06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28" w:type="pct"/>
                </w:tcPr>
                <w:p w:rsidR="00496004" w:rsidRPr="00B1668B" w:rsidRDefault="00521D48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是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/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否</w:t>
                  </w:r>
                </w:p>
              </w:tc>
            </w:tr>
            <w:tr w:rsidR="00496004" w:rsidRPr="00B1668B" w:rsidTr="009A0413">
              <w:trPr>
                <w:jc w:val="center"/>
              </w:trPr>
              <w:tc>
                <w:tcPr>
                  <w:tcW w:w="729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成員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3</w:t>
                  </w:r>
                </w:p>
              </w:tc>
              <w:tc>
                <w:tcPr>
                  <w:tcW w:w="1105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32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06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28" w:type="pct"/>
                </w:tcPr>
                <w:p w:rsidR="00496004" w:rsidRPr="00B1668B" w:rsidRDefault="00521D48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是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/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否</w:t>
                  </w:r>
                </w:p>
              </w:tc>
            </w:tr>
            <w:tr w:rsidR="00496004" w:rsidRPr="00B1668B" w:rsidTr="009A0413">
              <w:trPr>
                <w:jc w:val="center"/>
              </w:trPr>
              <w:tc>
                <w:tcPr>
                  <w:tcW w:w="729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成員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4</w:t>
                  </w:r>
                </w:p>
              </w:tc>
              <w:tc>
                <w:tcPr>
                  <w:tcW w:w="1105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32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06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28" w:type="pct"/>
                </w:tcPr>
                <w:p w:rsidR="00496004" w:rsidRPr="00B1668B" w:rsidRDefault="00521D48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是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/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否</w:t>
                  </w:r>
                </w:p>
              </w:tc>
            </w:tr>
            <w:tr w:rsidR="00496004" w:rsidRPr="00B1668B" w:rsidTr="009A0413">
              <w:trPr>
                <w:jc w:val="center"/>
              </w:trPr>
              <w:tc>
                <w:tcPr>
                  <w:tcW w:w="729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成員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5</w:t>
                  </w:r>
                </w:p>
              </w:tc>
              <w:tc>
                <w:tcPr>
                  <w:tcW w:w="1105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32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06" w:type="pct"/>
                </w:tcPr>
                <w:p w:rsidR="00496004" w:rsidRPr="00B1668B" w:rsidRDefault="00496004" w:rsidP="004960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728" w:type="pct"/>
                </w:tcPr>
                <w:p w:rsidR="00496004" w:rsidRPr="00B1668B" w:rsidRDefault="00521D48" w:rsidP="0049600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是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/</w:t>
                  </w:r>
                  <w:r w:rsidRPr="00521D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</w:rPr>
                    <w:t>否</w:t>
                  </w:r>
                </w:p>
              </w:tc>
            </w:tr>
          </w:tbl>
          <w:p w:rsidR="00496004" w:rsidRPr="00496004" w:rsidRDefault="00496004" w:rsidP="008E3B50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496004">
              <w:rPr>
                <w:rFonts w:eastAsia="標楷體" w:hint="eastAsia"/>
                <w:sz w:val="28"/>
                <w:szCs w:val="28"/>
              </w:rPr>
              <w:t>*</w:t>
            </w:r>
            <w:r w:rsidRPr="00496004">
              <w:rPr>
                <w:rFonts w:eastAsia="標楷體" w:hint="eastAsia"/>
                <w:sz w:val="28"/>
                <w:szCs w:val="28"/>
              </w:rPr>
              <w:t>表格可自行新增</w:t>
            </w:r>
          </w:p>
        </w:tc>
      </w:tr>
      <w:tr w:rsidR="00B8291E" w:rsidTr="00521D48">
        <w:trPr>
          <w:trHeight w:val="784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Default="00B8291E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主題</w:t>
            </w:r>
          </w:p>
          <w:p w:rsidR="00B8291E" w:rsidRDefault="00B8291E" w:rsidP="008E3B50">
            <w:pPr>
              <w:snapToGrid w:val="0"/>
              <w:jc w:val="center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單選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82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專業技能培養</w:t>
            </w:r>
            <w:r w:rsidRPr="002F6901">
              <w:rPr>
                <w:rFonts w:eastAsia="標楷體"/>
                <w:sz w:val="28"/>
                <w:szCs w:val="28"/>
              </w:rPr>
              <w:t>：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影音剪輯、程式設計、資料分析、專案管理…</w:t>
            </w:r>
          </w:p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跨文化探索</w:t>
            </w:r>
            <w:r w:rsidRPr="002F6901">
              <w:rPr>
                <w:rFonts w:eastAsia="標楷體"/>
                <w:sz w:val="28"/>
                <w:szCs w:val="28"/>
              </w:rPr>
              <w:t>：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語言學習、國際文化交流、世界議題探討…</w:t>
            </w:r>
          </w:p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藝術與創作</w:t>
            </w:r>
            <w:r w:rsidRPr="002F6901">
              <w:rPr>
                <w:rFonts w:eastAsia="標楷體"/>
                <w:sz w:val="28"/>
                <w:szCs w:val="28"/>
              </w:rPr>
              <w:t>：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攝影、插畫、戲劇創作、音樂製作…</w:t>
            </w:r>
          </w:p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生活技能成長</w:t>
            </w:r>
            <w:r w:rsidRPr="002F6901">
              <w:rPr>
                <w:rFonts w:eastAsia="標楷體"/>
                <w:sz w:val="28"/>
                <w:szCs w:val="28"/>
              </w:rPr>
              <w:t>：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廚藝培養、財務規劃、心理健康、溝通表達技巧…</w:t>
            </w:r>
          </w:p>
          <w:p w:rsidR="00294637" w:rsidRPr="002F6901" w:rsidRDefault="00B8291E" w:rsidP="00294637">
            <w:pPr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社會實踐行動</w:t>
            </w:r>
            <w:r w:rsidRPr="002F6901">
              <w:rPr>
                <w:rFonts w:eastAsia="標楷體"/>
                <w:sz w:val="28"/>
                <w:szCs w:val="28"/>
              </w:rPr>
              <w:t>：</w:t>
            </w:r>
            <w:r w:rsidR="00294637" w:rsidRPr="002F6901">
              <w:rPr>
                <w:rFonts w:eastAsia="標楷體" w:hint="eastAsia"/>
                <w:sz w:val="28"/>
                <w:szCs w:val="28"/>
              </w:rPr>
              <w:t>永續發展行動、社區服務、社會議題…</w:t>
            </w:r>
            <w:r w:rsidR="00294637" w:rsidRPr="002F6901">
              <w:rPr>
                <w:rFonts w:hint="eastAsia"/>
              </w:rPr>
              <w:t xml:space="preserve"> </w:t>
            </w:r>
          </w:p>
        </w:tc>
      </w:tr>
      <w:tr w:rsidR="00B8291E" w:rsidTr="00521D48">
        <w:trPr>
          <w:trHeight w:val="784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Default="00B8291E" w:rsidP="008E3B5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形式</w:t>
            </w:r>
          </w:p>
          <w:p w:rsidR="00B8291E" w:rsidRDefault="00B8291E" w:rsidP="008E3B50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單選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82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Pr="002F6901">
              <w:rPr>
                <w:rFonts w:eastAsia="標楷體"/>
                <w:sz w:val="28"/>
                <w:szCs w:val="28"/>
              </w:rPr>
              <w:t>實作為主：以產出形式不限的作品為目標。</w:t>
            </w:r>
          </w:p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Pr="002F6901">
              <w:rPr>
                <w:rFonts w:eastAsia="標楷體"/>
                <w:sz w:val="28"/>
                <w:szCs w:val="28"/>
              </w:rPr>
              <w:t>討論為主：更著重於主題的閱讀與討論。</w:t>
            </w:r>
          </w:p>
          <w:p w:rsidR="00B8291E" w:rsidRPr="002F6901" w:rsidRDefault="00B8291E" w:rsidP="008E3B50">
            <w:pPr>
              <w:snapToGrid w:val="0"/>
              <w:spacing w:line="500" w:lineRule="exact"/>
              <w:jc w:val="both"/>
            </w:pPr>
            <w:r w:rsidRPr="002F6901">
              <w:rPr>
                <w:rFonts w:eastAsia="標楷體"/>
                <w:sz w:val="48"/>
                <w:szCs w:val="28"/>
              </w:rPr>
              <w:t>□</w:t>
            </w:r>
            <w:r w:rsidRPr="002F6901">
              <w:rPr>
                <w:rFonts w:eastAsia="標楷體"/>
                <w:sz w:val="28"/>
                <w:szCs w:val="28"/>
              </w:rPr>
              <w:t>其他：</w:t>
            </w:r>
          </w:p>
        </w:tc>
      </w:tr>
      <w:tr w:rsidR="00B8291E" w:rsidTr="00521D48">
        <w:trPr>
          <w:trHeight w:val="784"/>
          <w:jc w:val="center"/>
        </w:trPr>
        <w:tc>
          <w:tcPr>
            <w:tcW w:w="97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91E" w:rsidRDefault="00B8291E" w:rsidP="008E3B50">
            <w:pPr>
              <w:snapToGrid w:val="0"/>
              <w:spacing w:before="352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一、</w:t>
            </w:r>
            <w:r w:rsidR="00CB575A" w:rsidRPr="00CB575A">
              <w:rPr>
                <w:rFonts w:eastAsia="標楷體" w:hint="eastAsia"/>
                <w:b/>
                <w:sz w:val="28"/>
                <w:szCs w:val="28"/>
              </w:rPr>
              <w:t>申請動機與自學策略</w:t>
            </w:r>
            <w:r w:rsidR="00CB57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0"/>
                <w:szCs w:val="28"/>
              </w:rPr>
              <w:t>(35%)</w:t>
            </w:r>
          </w:p>
          <w:p w:rsidR="00C12031" w:rsidRDefault="00C12031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>
              <w:rPr>
                <w:rFonts w:eastAsia="標楷體" w:hint="eastAsia"/>
                <w:color w:val="5B9BD5"/>
              </w:rPr>
              <w:t>例：為什麼想參加這個計畫？想透過這個團隊學到什麼、改變什麼？清楚描述團隊成立的原因、</w:t>
            </w:r>
            <w:r w:rsidRPr="00C12031">
              <w:rPr>
                <w:rFonts w:eastAsia="標楷體" w:hint="eastAsia"/>
                <w:color w:val="5B9BD5"/>
              </w:rPr>
              <w:t>成員的動機，以及你們準備如何安排自主學習的方式或方法，例如分工、時間安排或進度管理。</w:t>
            </w:r>
          </w:p>
          <w:p w:rsidR="00B8291E" w:rsidRDefault="00B8291E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</w:p>
          <w:p w:rsidR="00B8291E" w:rsidRDefault="00CB575A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二、</w:t>
            </w:r>
            <w:r w:rsidRPr="00CB575A">
              <w:rPr>
                <w:rFonts w:eastAsia="標楷體" w:hint="eastAsia"/>
                <w:b/>
                <w:sz w:val="28"/>
                <w:szCs w:val="28"/>
              </w:rPr>
              <w:t>運作說明與活動計畫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B8291E">
              <w:rPr>
                <w:rFonts w:eastAsia="標楷體"/>
                <w:b/>
                <w:sz w:val="20"/>
                <w:szCs w:val="28"/>
              </w:rPr>
              <w:t>(35%)</w:t>
            </w:r>
          </w:p>
          <w:p w:rsidR="00B8291E" w:rsidRDefault="00CB575A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>
              <w:rPr>
                <w:rFonts w:eastAsia="標楷體"/>
                <w:color w:val="5B9BD5"/>
              </w:rPr>
              <w:t>請參考主題與形式說明運作說明</w:t>
            </w:r>
            <w:r w:rsidR="00B8291E">
              <w:rPr>
                <w:rFonts w:eastAsia="標楷體"/>
                <w:color w:val="5B9BD5"/>
              </w:rPr>
              <w:t>完成下表。</w:t>
            </w:r>
          </w:p>
          <w:p w:rsidR="00B8291E" w:rsidRDefault="00B8291E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>
              <w:rPr>
                <w:rFonts w:eastAsia="標楷體"/>
                <w:color w:val="5B9BD5"/>
              </w:rPr>
              <w:t>*</w:t>
            </w:r>
            <w:r w:rsidR="007D76DB">
              <w:rPr>
                <w:rFonts w:eastAsia="標楷體" w:hint="eastAsia"/>
                <w:color w:val="5B9BD5"/>
              </w:rPr>
              <w:t>活動</w:t>
            </w:r>
            <w:r>
              <w:rPr>
                <w:rFonts w:eastAsia="標楷體"/>
                <w:color w:val="5B9BD5"/>
              </w:rPr>
              <w:t>計畫表格可自行新增，但不得少於</w:t>
            </w:r>
            <w:r w:rsidR="00462CD3">
              <w:rPr>
                <w:rFonts w:eastAsia="標楷體" w:hint="eastAsia"/>
                <w:color w:val="5B9BD5"/>
              </w:rPr>
              <w:t>5</w:t>
            </w:r>
            <w:r>
              <w:rPr>
                <w:rFonts w:eastAsia="標楷體"/>
                <w:color w:val="5B9BD5"/>
              </w:rPr>
              <w:t>次，日期可依實際進行狀況調整。</w:t>
            </w:r>
          </w:p>
          <w:p w:rsidR="00B8291E" w:rsidRPr="007D76DB" w:rsidRDefault="00B8291E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</w:p>
          <w:tbl>
            <w:tblPr>
              <w:tblW w:w="957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"/>
              <w:gridCol w:w="1412"/>
              <w:gridCol w:w="1766"/>
              <w:gridCol w:w="5411"/>
            </w:tblGrid>
            <w:tr w:rsidR="007D76DB" w:rsidTr="0053272B">
              <w:trPr>
                <w:trHeight w:val="380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次數</w:t>
                  </w:r>
                </w:p>
              </w:tc>
              <w:tc>
                <w:tcPr>
                  <w:tcW w:w="141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日期</w:t>
                  </w:r>
                </w:p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(</w:t>
                  </w:r>
                  <w:r>
                    <w:rPr>
                      <w:rFonts w:eastAsia="標楷體"/>
                      <w:b/>
                    </w:rPr>
                    <w:t>月</w:t>
                  </w:r>
                  <w:r>
                    <w:rPr>
                      <w:rFonts w:eastAsia="標楷體"/>
                      <w:b/>
                    </w:rPr>
                    <w:t>/</w:t>
                  </w:r>
                  <w:r>
                    <w:rPr>
                      <w:rFonts w:eastAsia="標楷體"/>
                      <w:b/>
                    </w:rPr>
                    <w:t>日</w:t>
                  </w:r>
                  <w:r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1766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地點</w:t>
                  </w:r>
                </w:p>
              </w:tc>
              <w:tc>
                <w:tcPr>
                  <w:tcW w:w="541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活動內容</w:t>
                  </w:r>
                </w:p>
              </w:tc>
            </w:tr>
            <w:tr w:rsidR="007D76DB" w:rsidTr="0053272B">
              <w:trPr>
                <w:trHeight w:val="438"/>
              </w:trPr>
              <w:tc>
                <w:tcPr>
                  <w:tcW w:w="989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1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5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7D76DB" w:rsidTr="0053272B">
              <w:trPr>
                <w:trHeight w:val="438"/>
              </w:trPr>
              <w:tc>
                <w:tcPr>
                  <w:tcW w:w="989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5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7D76DB" w:rsidTr="0053272B">
              <w:trPr>
                <w:trHeight w:val="438"/>
              </w:trPr>
              <w:tc>
                <w:tcPr>
                  <w:tcW w:w="989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3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5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7D76DB" w:rsidTr="0053272B">
              <w:trPr>
                <w:trHeight w:val="438"/>
              </w:trPr>
              <w:tc>
                <w:tcPr>
                  <w:tcW w:w="989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4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5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7D76DB" w:rsidTr="0053272B">
              <w:trPr>
                <w:trHeight w:val="438"/>
              </w:trPr>
              <w:tc>
                <w:tcPr>
                  <w:tcW w:w="989" w:type="dxa"/>
                  <w:tcBorders>
                    <w:top w:val="single" w:sz="6" w:space="0" w:color="000000"/>
                    <w:left w:val="single" w:sz="12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541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D76DB" w:rsidRDefault="007D76DB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B8291E" w:rsidRDefault="00B8291E" w:rsidP="008E3B50">
            <w:pPr>
              <w:tabs>
                <w:tab w:val="center" w:pos="4153"/>
                <w:tab w:val="right" w:pos="8306"/>
              </w:tabs>
              <w:snapToGrid w:val="0"/>
              <w:spacing w:before="352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三、</w:t>
            </w:r>
            <w:r w:rsidR="00CB575A" w:rsidRPr="00CB575A">
              <w:rPr>
                <w:rFonts w:eastAsia="標楷體" w:hint="eastAsia"/>
                <w:b/>
                <w:sz w:val="28"/>
                <w:szCs w:val="28"/>
              </w:rPr>
              <w:t>主題與資源選擇</w:t>
            </w:r>
            <w:r>
              <w:rPr>
                <w:rFonts w:eastAsia="標楷體"/>
                <w:b/>
                <w:sz w:val="20"/>
                <w:szCs w:val="28"/>
              </w:rPr>
              <w:t>(20%)</w:t>
            </w:r>
          </w:p>
          <w:p w:rsidR="00C12031" w:rsidRDefault="00C12031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 w:rsidRPr="00C12031">
              <w:rPr>
                <w:rFonts w:eastAsia="標楷體" w:hint="eastAsia"/>
                <w:color w:val="5B9BD5"/>
              </w:rPr>
              <w:t>主題須</w:t>
            </w:r>
            <w:r>
              <w:rPr>
                <w:rFonts w:eastAsia="標楷體" w:hint="eastAsia"/>
                <w:color w:val="5B9BD5"/>
              </w:rPr>
              <w:t>清楚具體且具深度，在內容上能夠學到新東西或解決某些問題</w:t>
            </w:r>
            <w:r w:rsidRPr="00C12031">
              <w:rPr>
                <w:rFonts w:eastAsia="標楷體" w:hint="eastAsia"/>
                <w:color w:val="5B9BD5"/>
              </w:rPr>
              <w:t>，並</w:t>
            </w:r>
            <w:r>
              <w:rPr>
                <w:rFonts w:eastAsia="標楷體" w:hint="eastAsia"/>
                <w:color w:val="5B9BD5"/>
              </w:rPr>
              <w:t>說明</w:t>
            </w:r>
            <w:r w:rsidRPr="00C12031">
              <w:rPr>
                <w:rFonts w:eastAsia="標楷體" w:hint="eastAsia"/>
                <w:color w:val="5B9BD5"/>
              </w:rPr>
              <w:t>使用的資源或工具，</w:t>
            </w:r>
            <w:r>
              <w:rPr>
                <w:rFonts w:eastAsia="標楷體" w:hint="eastAsia"/>
                <w:color w:val="5B9BD5"/>
              </w:rPr>
              <w:t>幫助達成目標，</w:t>
            </w:r>
            <w:r w:rsidRPr="00C12031">
              <w:rPr>
                <w:rFonts w:eastAsia="標楷體" w:hint="eastAsia"/>
                <w:color w:val="5B9BD5"/>
              </w:rPr>
              <w:t>例如書籍、網站、課程、設備、專業人士等。</w:t>
            </w:r>
          </w:p>
          <w:p w:rsidR="00C12031" w:rsidRDefault="00C12031" w:rsidP="00C12031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>
              <w:rPr>
                <w:rFonts w:eastAsia="標楷體"/>
                <w:color w:val="5B9BD5"/>
              </w:rPr>
              <w:t>*</w:t>
            </w:r>
            <w:r>
              <w:rPr>
                <w:rFonts w:eastAsia="標楷體" w:hint="eastAsia"/>
                <w:color w:val="5B9BD5"/>
              </w:rPr>
              <w:t>下表</w:t>
            </w:r>
            <w:r>
              <w:rPr>
                <w:rFonts w:eastAsia="標楷體"/>
                <w:color w:val="5B9BD5"/>
              </w:rPr>
              <w:t>可依據需求自行增刪表格內容，或另於表格外說明。</w:t>
            </w:r>
          </w:p>
          <w:p w:rsidR="00B8291E" w:rsidRPr="00C12031" w:rsidRDefault="00B8291E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</w:p>
          <w:p w:rsidR="00B8291E" w:rsidRPr="00C44ABD" w:rsidRDefault="00CC1812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5B9BD5"/>
              </w:rPr>
            </w:pPr>
            <w:r w:rsidRPr="00C44ABD">
              <w:rPr>
                <w:rFonts w:ascii="Times New Roman" w:eastAsia="標楷體" w:hAnsi="Times New Roman" w:cs="Times New Roman"/>
                <w:color w:val="5B9BD5"/>
              </w:rPr>
              <w:t>選讀書籍</w:t>
            </w:r>
            <w:r w:rsidRPr="00C44ABD">
              <w:rPr>
                <w:rFonts w:ascii="Times New Roman" w:eastAsia="標楷體" w:hAnsi="Times New Roman" w:cs="Times New Roman"/>
                <w:color w:val="5B9BD5"/>
              </w:rPr>
              <w:t>/</w:t>
            </w:r>
            <w:r w:rsidRPr="00C44ABD">
              <w:rPr>
                <w:rFonts w:ascii="Times New Roman" w:eastAsia="標楷體" w:hAnsi="Times New Roman" w:cs="Times New Roman"/>
                <w:color w:val="5B9BD5"/>
              </w:rPr>
              <w:t>文章請參考：</w:t>
            </w:r>
          </w:p>
          <w:tbl>
            <w:tblPr>
              <w:tblW w:w="102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4"/>
              <w:gridCol w:w="8300"/>
            </w:tblGrid>
            <w:tr w:rsidR="00B8291E" w:rsidRPr="00C44ABD" w:rsidTr="00CC1812"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44ABD">
                    <w:rPr>
                      <w:rFonts w:ascii="Times New Roman" w:eastAsia="標楷體" w:hAnsi="Times New Roman" w:cs="Times New Roman"/>
                      <w:b/>
                    </w:rPr>
                    <w:t>書名</w:t>
                  </w:r>
                  <w:r w:rsidR="00CC1812" w:rsidRPr="00C44ABD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  <w:r w:rsidR="00CC1812" w:rsidRPr="00C44ABD">
                    <w:rPr>
                      <w:rFonts w:ascii="Times New Roman" w:eastAsia="標楷體" w:hAnsi="Times New Roman" w:cs="Times New Roman"/>
                      <w:b/>
                    </w:rPr>
                    <w:t>文章名稱</w:t>
                  </w:r>
                </w:p>
              </w:tc>
              <w:tc>
                <w:tcPr>
                  <w:tcW w:w="8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B8291E" w:rsidRPr="00C44ABD" w:rsidTr="00CC1812"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44ABD">
                    <w:rPr>
                      <w:rFonts w:ascii="Times New Roman" w:eastAsia="標楷體" w:hAnsi="Times New Roman" w:cs="Times New Roman"/>
                      <w:b/>
                    </w:rPr>
                    <w:t>作者</w:t>
                  </w:r>
                </w:p>
              </w:tc>
              <w:tc>
                <w:tcPr>
                  <w:tcW w:w="8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B8291E" w:rsidRPr="00C44ABD" w:rsidTr="00CC1812"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44ABD">
                    <w:rPr>
                      <w:rFonts w:ascii="Times New Roman" w:eastAsia="標楷體" w:hAnsi="Times New Roman" w:cs="Times New Roman"/>
                      <w:b/>
                    </w:rPr>
                    <w:t>選讀原因</w:t>
                  </w:r>
                </w:p>
              </w:tc>
              <w:tc>
                <w:tcPr>
                  <w:tcW w:w="8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91E" w:rsidRPr="00C44ABD" w:rsidRDefault="00B8291E" w:rsidP="008E3B50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</w:tbl>
          <w:p w:rsidR="00B8291E" w:rsidRPr="00C44ABD" w:rsidRDefault="00CC1812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5B9BD5"/>
              </w:rPr>
            </w:pPr>
            <w:r w:rsidRPr="00C44ABD">
              <w:rPr>
                <w:rFonts w:ascii="Times New Roman" w:eastAsia="標楷體" w:hAnsi="Times New Roman" w:cs="Times New Roman"/>
                <w:color w:val="5B9BD5"/>
              </w:rPr>
              <w:t>瀏覽</w:t>
            </w:r>
            <w:r w:rsidRPr="00C44ABD">
              <w:rPr>
                <w:rFonts w:ascii="Times New Roman" w:eastAsia="標楷體" w:hAnsi="Times New Roman" w:cs="Times New Roman"/>
                <w:color w:val="5B9BD5"/>
              </w:rPr>
              <w:t>Youtube</w:t>
            </w:r>
            <w:r w:rsidRPr="00C44ABD">
              <w:rPr>
                <w:rFonts w:ascii="Times New Roman" w:eastAsia="標楷體" w:hAnsi="Times New Roman" w:cs="Times New Roman"/>
                <w:color w:val="5B9BD5"/>
              </w:rPr>
              <w:t>影片：</w:t>
            </w:r>
          </w:p>
          <w:tbl>
            <w:tblPr>
              <w:tblW w:w="102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4"/>
              <w:gridCol w:w="8300"/>
            </w:tblGrid>
            <w:tr w:rsidR="00CC1812" w:rsidRPr="00C44ABD" w:rsidTr="00CC1812"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1812" w:rsidRPr="00C44ABD" w:rsidRDefault="00CC1812" w:rsidP="00CC181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44ABD">
                    <w:rPr>
                      <w:rFonts w:ascii="Times New Roman" w:eastAsia="標楷體" w:hAnsi="Times New Roman" w:cs="Times New Roman"/>
                      <w:b/>
                    </w:rPr>
                    <w:t>影片名稱</w:t>
                  </w:r>
                </w:p>
              </w:tc>
              <w:tc>
                <w:tcPr>
                  <w:tcW w:w="8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1812" w:rsidRPr="00C44ABD" w:rsidRDefault="00CC1812" w:rsidP="00CC181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CC1812" w:rsidRPr="00C44ABD" w:rsidTr="00CC1812"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1812" w:rsidRPr="00C44ABD" w:rsidRDefault="00CC1812" w:rsidP="00CC181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44ABD">
                    <w:rPr>
                      <w:rFonts w:ascii="Times New Roman" w:eastAsia="標楷體" w:hAnsi="Times New Roman" w:cs="Times New Roman"/>
                      <w:b/>
                    </w:rPr>
                    <w:t>選讀原因</w:t>
                  </w:r>
                </w:p>
              </w:tc>
              <w:tc>
                <w:tcPr>
                  <w:tcW w:w="8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1812" w:rsidRPr="00C44ABD" w:rsidRDefault="00CC1812" w:rsidP="00CC1812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</w:tbl>
          <w:p w:rsidR="00B8291E" w:rsidRPr="00C44ABD" w:rsidRDefault="00B8291E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C1812" w:rsidRPr="00CC1812" w:rsidRDefault="00CC1812" w:rsidP="008E3B50">
            <w:pPr>
              <w:tabs>
                <w:tab w:val="center" w:pos="4153"/>
                <w:tab w:val="right" w:pos="8306"/>
              </w:tabs>
              <w:snapToGrid w:val="0"/>
              <w:jc w:val="both"/>
            </w:pPr>
          </w:p>
          <w:p w:rsidR="00B8291E" w:rsidRDefault="00B8291E" w:rsidP="008E3B50">
            <w:pPr>
              <w:tabs>
                <w:tab w:val="center" w:pos="4153"/>
                <w:tab w:val="right" w:pos="8306"/>
              </w:tabs>
              <w:snapToGrid w:val="0"/>
              <w:spacing w:before="352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四、預期學習成效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2"/>
                <w:szCs w:val="28"/>
              </w:rPr>
              <w:t xml:space="preserve"> </w:t>
            </w:r>
            <w:r>
              <w:rPr>
                <w:rFonts w:eastAsia="標楷體"/>
                <w:b/>
                <w:sz w:val="20"/>
                <w:szCs w:val="28"/>
              </w:rPr>
              <w:t>(10%)</w:t>
            </w:r>
          </w:p>
          <w:p w:rsidR="00B8291E" w:rsidRDefault="00B21B2B" w:rsidP="00B21B2B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  <w:r>
              <w:rPr>
                <w:rFonts w:eastAsia="標楷體" w:hint="eastAsia"/>
                <w:color w:val="5B9BD5"/>
              </w:rPr>
              <w:t>例：</w:t>
            </w:r>
            <w:r w:rsidRPr="00B21B2B">
              <w:rPr>
                <w:rFonts w:eastAsia="標楷體" w:hint="eastAsia"/>
                <w:color w:val="5B9BD5"/>
              </w:rPr>
              <w:t>參加後希望產生什麼具體成果？可以是</w:t>
            </w:r>
            <w:r>
              <w:rPr>
                <w:rFonts w:eastAsia="標楷體" w:hint="eastAsia"/>
                <w:color w:val="5B9BD5"/>
              </w:rPr>
              <w:t>有最終成品</w:t>
            </w:r>
            <w:r w:rsidRPr="00B21B2B">
              <w:rPr>
                <w:rFonts w:eastAsia="標楷體" w:hint="eastAsia"/>
                <w:color w:val="5B9BD5"/>
              </w:rPr>
              <w:t>、</w:t>
            </w:r>
            <w:r>
              <w:rPr>
                <w:rFonts w:eastAsia="標楷體" w:hint="eastAsia"/>
                <w:color w:val="5B9BD5"/>
              </w:rPr>
              <w:t>出席大型</w:t>
            </w:r>
            <w:r w:rsidRPr="00B21B2B">
              <w:rPr>
                <w:rFonts w:eastAsia="標楷體" w:hint="eastAsia"/>
                <w:color w:val="5B9BD5"/>
              </w:rPr>
              <w:t>活動、</w:t>
            </w:r>
            <w:r>
              <w:rPr>
                <w:rFonts w:eastAsia="標楷體" w:hint="eastAsia"/>
                <w:color w:val="5B9BD5"/>
              </w:rPr>
              <w:t>展示教學等等</w:t>
            </w:r>
            <w:r w:rsidRPr="00B21B2B">
              <w:rPr>
                <w:rFonts w:eastAsia="標楷體" w:hint="eastAsia"/>
                <w:color w:val="5B9BD5"/>
              </w:rPr>
              <w:t>，或是能繼續推動的</w:t>
            </w:r>
            <w:r w:rsidR="0086532D">
              <w:rPr>
                <w:rFonts w:eastAsia="標楷體" w:hint="eastAsia"/>
                <w:color w:val="5B9BD5"/>
              </w:rPr>
              <w:t>未來</w:t>
            </w:r>
            <w:r w:rsidRPr="00B21B2B">
              <w:rPr>
                <w:rFonts w:eastAsia="標楷體" w:hint="eastAsia"/>
                <w:color w:val="5B9BD5"/>
              </w:rPr>
              <w:t>計畫。</w:t>
            </w:r>
          </w:p>
          <w:p w:rsidR="00EA0974" w:rsidRDefault="00EA0974" w:rsidP="00B21B2B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5B9BD5"/>
              </w:rPr>
            </w:pPr>
          </w:p>
          <w:p w:rsidR="00EA0974" w:rsidRDefault="00EA0974" w:rsidP="00B21B2B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 w:hint="eastAsia"/>
                <w:color w:val="5B9BD5"/>
              </w:rPr>
            </w:pPr>
          </w:p>
        </w:tc>
      </w:tr>
    </w:tbl>
    <w:p w:rsidR="00B8291E" w:rsidRDefault="00B8291E" w:rsidP="00B8291E">
      <w:pPr>
        <w:tabs>
          <w:tab w:val="center" w:pos="4153"/>
          <w:tab w:val="right" w:pos="8306"/>
        </w:tabs>
        <w:snapToGrid w:val="0"/>
        <w:jc w:val="both"/>
      </w:pPr>
    </w:p>
    <w:p w:rsidR="00FB4DF6" w:rsidRPr="00B8291E" w:rsidRDefault="00FB4DF6" w:rsidP="00D7368D">
      <w:pPr>
        <w:spacing w:afterLines="50" w:after="180"/>
        <w:rPr>
          <w:rFonts w:ascii="Times New Roman" w:eastAsia="標楷體" w:hAnsi="Times New Roman" w:cs="Times New Roman"/>
        </w:rPr>
      </w:pPr>
    </w:p>
    <w:sectPr w:rsidR="00FB4DF6" w:rsidRPr="00B8291E" w:rsidSect="00B829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76" w:rsidRDefault="001C6E76" w:rsidP="00206F94">
      <w:r>
        <w:separator/>
      </w:r>
    </w:p>
  </w:endnote>
  <w:endnote w:type="continuationSeparator" w:id="0">
    <w:p w:rsidR="001C6E76" w:rsidRDefault="001C6E76" w:rsidP="0020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76" w:rsidRDefault="001C6E76" w:rsidP="00206F94">
      <w:r>
        <w:separator/>
      </w:r>
    </w:p>
  </w:footnote>
  <w:footnote w:type="continuationSeparator" w:id="0">
    <w:p w:rsidR="001C6E76" w:rsidRDefault="001C6E76" w:rsidP="0020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002"/>
    <w:multiLevelType w:val="hybridMultilevel"/>
    <w:tmpl w:val="F86CE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33915"/>
    <w:multiLevelType w:val="hybridMultilevel"/>
    <w:tmpl w:val="0C3A48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BAA377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1C1275"/>
    <w:multiLevelType w:val="hybridMultilevel"/>
    <w:tmpl w:val="8C3427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BAA377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FB6DAC"/>
    <w:multiLevelType w:val="hybridMultilevel"/>
    <w:tmpl w:val="8042E6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24310B"/>
    <w:multiLevelType w:val="hybridMultilevel"/>
    <w:tmpl w:val="76BA2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635708"/>
    <w:multiLevelType w:val="hybridMultilevel"/>
    <w:tmpl w:val="440E2B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023131"/>
    <w:multiLevelType w:val="hybridMultilevel"/>
    <w:tmpl w:val="B39AB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5F2FDB"/>
    <w:multiLevelType w:val="hybridMultilevel"/>
    <w:tmpl w:val="E3D64B6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98"/>
    <w:rsid w:val="00020BBF"/>
    <w:rsid w:val="0006316A"/>
    <w:rsid w:val="00073E63"/>
    <w:rsid w:val="00097677"/>
    <w:rsid w:val="000A1C1C"/>
    <w:rsid w:val="0011270B"/>
    <w:rsid w:val="0012612F"/>
    <w:rsid w:val="00187D6A"/>
    <w:rsid w:val="001C6E76"/>
    <w:rsid w:val="001C78B0"/>
    <w:rsid w:val="00206F94"/>
    <w:rsid w:val="00230319"/>
    <w:rsid w:val="00234E22"/>
    <w:rsid w:val="00294637"/>
    <w:rsid w:val="00294EC0"/>
    <w:rsid w:val="002B7836"/>
    <w:rsid w:val="002E2ABA"/>
    <w:rsid w:val="002F6901"/>
    <w:rsid w:val="002F6971"/>
    <w:rsid w:val="00306CB1"/>
    <w:rsid w:val="003327C1"/>
    <w:rsid w:val="003E2D5F"/>
    <w:rsid w:val="003F45E9"/>
    <w:rsid w:val="00403EE0"/>
    <w:rsid w:val="004358F5"/>
    <w:rsid w:val="00462CD3"/>
    <w:rsid w:val="00496004"/>
    <w:rsid w:val="004B58AF"/>
    <w:rsid w:val="004D2E0B"/>
    <w:rsid w:val="00521D48"/>
    <w:rsid w:val="0053272B"/>
    <w:rsid w:val="00555982"/>
    <w:rsid w:val="005801E8"/>
    <w:rsid w:val="005A04BA"/>
    <w:rsid w:val="005A536E"/>
    <w:rsid w:val="005C6438"/>
    <w:rsid w:val="006142D4"/>
    <w:rsid w:val="00622198"/>
    <w:rsid w:val="00636E8D"/>
    <w:rsid w:val="0067577B"/>
    <w:rsid w:val="00681541"/>
    <w:rsid w:val="006C58A6"/>
    <w:rsid w:val="006C6633"/>
    <w:rsid w:val="006C7B30"/>
    <w:rsid w:val="00713129"/>
    <w:rsid w:val="007779C0"/>
    <w:rsid w:val="007A4E8E"/>
    <w:rsid w:val="007B711F"/>
    <w:rsid w:val="007C0306"/>
    <w:rsid w:val="007D76DB"/>
    <w:rsid w:val="008014C6"/>
    <w:rsid w:val="0081206E"/>
    <w:rsid w:val="0086532D"/>
    <w:rsid w:val="00894158"/>
    <w:rsid w:val="008A4D21"/>
    <w:rsid w:val="008C257F"/>
    <w:rsid w:val="008F6175"/>
    <w:rsid w:val="00900693"/>
    <w:rsid w:val="009061EF"/>
    <w:rsid w:val="00914E76"/>
    <w:rsid w:val="009378D9"/>
    <w:rsid w:val="00970B0E"/>
    <w:rsid w:val="009955C4"/>
    <w:rsid w:val="009A0413"/>
    <w:rsid w:val="009C2A9C"/>
    <w:rsid w:val="009E6593"/>
    <w:rsid w:val="00A0273D"/>
    <w:rsid w:val="00A02C97"/>
    <w:rsid w:val="00A420C7"/>
    <w:rsid w:val="00AA0D0D"/>
    <w:rsid w:val="00AA5FC4"/>
    <w:rsid w:val="00AB1F13"/>
    <w:rsid w:val="00AC1DAC"/>
    <w:rsid w:val="00AC599A"/>
    <w:rsid w:val="00AE5F8B"/>
    <w:rsid w:val="00AF02F0"/>
    <w:rsid w:val="00AF6A42"/>
    <w:rsid w:val="00B21B2B"/>
    <w:rsid w:val="00B55295"/>
    <w:rsid w:val="00B8291E"/>
    <w:rsid w:val="00B93E93"/>
    <w:rsid w:val="00BB7A97"/>
    <w:rsid w:val="00BF1033"/>
    <w:rsid w:val="00C056CE"/>
    <w:rsid w:val="00C12031"/>
    <w:rsid w:val="00C16E09"/>
    <w:rsid w:val="00C44ABD"/>
    <w:rsid w:val="00C74F67"/>
    <w:rsid w:val="00CB575A"/>
    <w:rsid w:val="00CC1812"/>
    <w:rsid w:val="00CE1FA8"/>
    <w:rsid w:val="00D246FE"/>
    <w:rsid w:val="00D7368D"/>
    <w:rsid w:val="00D81DAA"/>
    <w:rsid w:val="00D86452"/>
    <w:rsid w:val="00DA785E"/>
    <w:rsid w:val="00DB0228"/>
    <w:rsid w:val="00DC2111"/>
    <w:rsid w:val="00E02959"/>
    <w:rsid w:val="00E078E9"/>
    <w:rsid w:val="00E16FC8"/>
    <w:rsid w:val="00E3170B"/>
    <w:rsid w:val="00E600DD"/>
    <w:rsid w:val="00E6180D"/>
    <w:rsid w:val="00E83300"/>
    <w:rsid w:val="00E946E5"/>
    <w:rsid w:val="00EA0974"/>
    <w:rsid w:val="00EA40B1"/>
    <w:rsid w:val="00F45DBA"/>
    <w:rsid w:val="00F9458A"/>
    <w:rsid w:val="00FA3B96"/>
    <w:rsid w:val="00FB0AD4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C2CC2"/>
  <w15:chartTrackingRefBased/>
  <w15:docId w15:val="{B9781C87-5675-4625-852C-5B0315C6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98"/>
    <w:pPr>
      <w:ind w:leftChars="200" w:left="480"/>
    </w:pPr>
  </w:style>
  <w:style w:type="table" w:styleId="a4">
    <w:name w:val="Table Grid"/>
    <w:basedOn w:val="a1"/>
    <w:uiPriority w:val="39"/>
    <w:rsid w:val="003F4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829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4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246F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6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6F9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6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6F94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37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AV2ChGUxEoveLsn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NTCU-ODSA</dc:creator>
  <cp:keywords/>
  <dc:description/>
  <cp:lastModifiedBy>NTCU-ODSA</cp:lastModifiedBy>
  <cp:revision>3</cp:revision>
  <cp:lastPrinted>2025-09-05T08:24:00Z</cp:lastPrinted>
  <dcterms:created xsi:type="dcterms:W3CDTF">2025-09-08T07:09:00Z</dcterms:created>
  <dcterms:modified xsi:type="dcterms:W3CDTF">2025-09-08T07:09:00Z</dcterms:modified>
</cp:coreProperties>
</file>